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6218" w14:textId="76F0387C" w:rsidR="00C82350" w:rsidRPr="00A771FA" w:rsidRDefault="00CD06C1" w:rsidP="00CD06C1">
      <w:pPr>
        <w:jc w:val="center"/>
        <w:rPr>
          <w:rFonts w:ascii="Abadi" w:hAnsi="Abadi" w:cs="Arial"/>
          <w:b/>
          <w:bCs/>
          <w:sz w:val="22"/>
          <w:szCs w:val="22"/>
          <w:u w:val="single"/>
        </w:rPr>
      </w:pPr>
      <w:r w:rsidRPr="00A771FA">
        <w:rPr>
          <w:rFonts w:ascii="Abadi" w:hAnsi="Abadi" w:cs="Arial"/>
          <w:b/>
          <w:bCs/>
          <w:sz w:val="22"/>
          <w:szCs w:val="22"/>
          <w:u w:val="single"/>
        </w:rPr>
        <w:t>April Endocrine Month 2022</w:t>
      </w:r>
    </w:p>
    <w:p w14:paraId="318AC257" w14:textId="77777777" w:rsidR="00CD06C1" w:rsidRPr="00A771FA" w:rsidRDefault="00CD06C1" w:rsidP="00CD06C1">
      <w:pPr>
        <w:rPr>
          <w:rFonts w:ascii="Abadi" w:hAnsi="Abadi" w:cs="Arial"/>
          <w:b/>
          <w:bCs/>
          <w:sz w:val="22"/>
          <w:szCs w:val="22"/>
          <w:u w:val="single"/>
        </w:rPr>
      </w:pPr>
    </w:p>
    <w:p w14:paraId="01135AA2" w14:textId="77777777" w:rsidR="006611D0" w:rsidRPr="00A771FA" w:rsidRDefault="006611D0" w:rsidP="00E71514">
      <w:pPr>
        <w:jc w:val="center"/>
        <w:rPr>
          <w:rFonts w:ascii="Abadi" w:hAnsi="Abadi"/>
          <w:b/>
          <w:bCs/>
          <w:sz w:val="22"/>
          <w:szCs w:val="22"/>
          <w:u w:val="single"/>
        </w:rPr>
      </w:pPr>
    </w:p>
    <w:p w14:paraId="2C158C12" w14:textId="5692AA13" w:rsidR="00CD06C1" w:rsidRPr="00A771FA" w:rsidRDefault="00CD06C1" w:rsidP="00E71514">
      <w:pPr>
        <w:jc w:val="center"/>
        <w:rPr>
          <w:rFonts w:ascii="Abadi" w:hAnsi="Abadi"/>
          <w:b/>
          <w:bCs/>
          <w:sz w:val="22"/>
          <w:szCs w:val="22"/>
          <w:u w:val="single"/>
        </w:rPr>
      </w:pPr>
    </w:p>
    <w:p w14:paraId="16319EA6" w14:textId="77777777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431678">
        <w:rPr>
          <w:rFonts w:ascii="Abadi" w:hAnsi="Abadi" w:cs="Calibri"/>
          <w:b/>
          <w:bCs/>
          <w:color w:val="000000"/>
          <w:sz w:val="22"/>
          <w:szCs w:val="22"/>
          <w:u w:val="single"/>
        </w:rPr>
        <w:t>April 12, 2022</w:t>
      </w:r>
    </w:p>
    <w:p w14:paraId="08A011E9" w14:textId="3A014AA4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431678">
        <w:rPr>
          <w:rFonts w:ascii="Abadi" w:hAnsi="Abadi" w:cs="Calibri"/>
          <w:color w:val="000000"/>
          <w:sz w:val="22"/>
          <w:szCs w:val="22"/>
          <w:u w:val="single"/>
        </w:rPr>
        <w:t>9:30-10:15</w:t>
      </w:r>
      <w:r w:rsidRPr="00431678">
        <w:rPr>
          <w:rFonts w:ascii="Abadi" w:hAnsi="Abadi" w:cs="Calibri"/>
          <w:color w:val="000000"/>
          <w:sz w:val="22"/>
          <w:szCs w:val="22"/>
        </w:rPr>
        <w:t> Diabetes complications--- Dr.</w:t>
      </w:r>
      <w:r w:rsidR="00A771FA">
        <w:rPr>
          <w:rFonts w:ascii="Abadi" w:hAnsi="Abadi" w:cs="Calibri"/>
          <w:color w:val="000000"/>
          <w:sz w:val="22"/>
          <w:szCs w:val="22"/>
        </w:rPr>
        <w:t xml:space="preserve"> </w:t>
      </w:r>
      <w:r w:rsidR="00431678" w:rsidRPr="00431678">
        <w:rPr>
          <w:rFonts w:ascii="Abadi" w:hAnsi="Abadi" w:cs="Calibri"/>
          <w:color w:val="000000"/>
          <w:sz w:val="22"/>
          <w:szCs w:val="22"/>
        </w:rPr>
        <w:t>Rong</w:t>
      </w:r>
      <w:r w:rsidRPr="00431678">
        <w:rPr>
          <w:rFonts w:ascii="Abadi" w:hAnsi="Abadi" w:cs="Calibri"/>
          <w:color w:val="000000"/>
          <w:sz w:val="22"/>
          <w:szCs w:val="22"/>
        </w:rPr>
        <w:t xml:space="preserve"> Guo</w:t>
      </w:r>
      <w:r w:rsidR="000C2B2B" w:rsidRPr="00431678">
        <w:rPr>
          <w:rFonts w:ascii="Abadi" w:hAnsi="Abadi" w:cs="Calibri"/>
          <w:color w:val="000000"/>
          <w:sz w:val="22"/>
          <w:szCs w:val="22"/>
        </w:rPr>
        <w:t xml:space="preserve"> </w:t>
      </w:r>
    </w:p>
    <w:p w14:paraId="7FDBD5AE" w14:textId="57910D60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431678">
        <w:rPr>
          <w:rFonts w:ascii="Abadi" w:hAnsi="Abadi" w:cs="Calibri"/>
          <w:color w:val="000000"/>
          <w:sz w:val="22"/>
          <w:szCs w:val="22"/>
          <w:u w:val="single"/>
        </w:rPr>
        <w:t>10:15-11:00</w:t>
      </w:r>
      <w:r w:rsidRPr="00431678">
        <w:rPr>
          <w:rFonts w:ascii="Abadi" w:hAnsi="Abadi" w:cs="Calibri"/>
          <w:color w:val="000000"/>
          <w:sz w:val="22"/>
          <w:szCs w:val="22"/>
        </w:rPr>
        <w:t> </w:t>
      </w:r>
      <w:r w:rsidRPr="00431678">
        <w:rPr>
          <w:rFonts w:ascii="Abadi" w:hAnsi="Abadi" w:cs="Calibri"/>
          <w:color w:val="FF0000"/>
          <w:sz w:val="22"/>
          <w:szCs w:val="22"/>
        </w:rPr>
        <w:t> </w:t>
      </w:r>
      <w:r w:rsidRPr="00431678">
        <w:rPr>
          <w:rFonts w:ascii="Abadi" w:hAnsi="Abadi" w:cs="Calibri"/>
          <w:color w:val="000000"/>
          <w:sz w:val="22"/>
          <w:szCs w:val="22"/>
        </w:rPr>
        <w:t>Diabetes mellitus type 2 medications----</w:t>
      </w:r>
      <w:r w:rsidR="000C2B2B" w:rsidRPr="00431678">
        <w:rPr>
          <w:rFonts w:ascii="Abadi" w:hAnsi="Abadi" w:cs="Calibri"/>
          <w:color w:val="000000"/>
          <w:sz w:val="22"/>
          <w:szCs w:val="22"/>
        </w:rPr>
        <w:t xml:space="preserve"> </w:t>
      </w:r>
      <w:r w:rsidRPr="00431678">
        <w:rPr>
          <w:rFonts w:ascii="Abadi" w:hAnsi="Abadi" w:cs="Calibri"/>
          <w:color w:val="000000"/>
          <w:sz w:val="22"/>
          <w:szCs w:val="22"/>
        </w:rPr>
        <w:t xml:space="preserve">Dr. Nalini </w:t>
      </w:r>
      <w:proofErr w:type="spellStart"/>
      <w:r w:rsidRPr="00431678">
        <w:rPr>
          <w:rFonts w:ascii="Abadi" w:hAnsi="Abadi" w:cs="Calibri"/>
          <w:color w:val="000000"/>
          <w:sz w:val="22"/>
          <w:szCs w:val="22"/>
        </w:rPr>
        <w:t>Tirumalasetty</w:t>
      </w:r>
      <w:proofErr w:type="spellEnd"/>
      <w:r w:rsidRPr="00431678">
        <w:rPr>
          <w:rFonts w:ascii="Abadi" w:hAnsi="Abadi" w:cs="Calibri"/>
          <w:color w:val="000000"/>
          <w:sz w:val="22"/>
          <w:szCs w:val="22"/>
        </w:rPr>
        <w:t xml:space="preserve"> </w:t>
      </w:r>
      <w:r w:rsidR="000C2B2B" w:rsidRPr="00431678">
        <w:rPr>
          <w:rFonts w:ascii="Abadi" w:hAnsi="Abadi" w:cs="Calibri"/>
          <w:color w:val="FFFFFF"/>
          <w:spacing w:val="2"/>
          <w:sz w:val="22"/>
          <w:szCs w:val="22"/>
        </w:rPr>
        <w:t>(</w:t>
      </w:r>
    </w:p>
    <w:p w14:paraId="2FA183B3" w14:textId="77777777" w:rsidR="00420395" w:rsidRPr="00B81B8D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  <w:r w:rsidRPr="00B81B8D">
        <w:rPr>
          <w:rFonts w:ascii="Abadi" w:hAnsi="Abadi" w:cs="Calibri"/>
          <w:color w:val="000000"/>
          <w:sz w:val="22"/>
          <w:szCs w:val="22"/>
        </w:rPr>
        <w:t>Break</w:t>
      </w:r>
    </w:p>
    <w:p w14:paraId="62463DDF" w14:textId="4C59338D" w:rsidR="00420395" w:rsidRPr="00B81B8D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sz w:val="22"/>
          <w:szCs w:val="22"/>
        </w:rPr>
      </w:pPr>
      <w:r w:rsidRPr="00B81B8D">
        <w:rPr>
          <w:rFonts w:ascii="Abadi" w:hAnsi="Abadi" w:cs="Calibri"/>
          <w:sz w:val="22"/>
          <w:szCs w:val="22"/>
          <w:u w:val="single"/>
          <w:shd w:val="clear" w:color="auto" w:fill="FFFF00"/>
        </w:rPr>
        <w:t>11:30-12:15</w:t>
      </w:r>
      <w:r w:rsidRPr="00B81B8D">
        <w:rPr>
          <w:rFonts w:ascii="Abadi" w:hAnsi="Abadi" w:cs="Calibri"/>
          <w:sz w:val="22"/>
          <w:szCs w:val="22"/>
          <w:shd w:val="clear" w:color="auto" w:fill="FFFF00"/>
        </w:rPr>
        <w:t xml:space="preserve"> Calcium metabolism---- Dr. </w:t>
      </w:r>
      <w:r w:rsidR="00431678" w:rsidRPr="00B81B8D">
        <w:rPr>
          <w:rFonts w:ascii="Abadi" w:hAnsi="Abadi" w:cs="Calibri"/>
          <w:sz w:val="22"/>
          <w:szCs w:val="22"/>
          <w:shd w:val="clear" w:color="auto" w:fill="FFFF00"/>
        </w:rPr>
        <w:t xml:space="preserve">Leena </w:t>
      </w:r>
      <w:r w:rsidRPr="00B81B8D">
        <w:rPr>
          <w:rFonts w:ascii="Abadi" w:hAnsi="Abadi" w:cs="Calibri"/>
          <w:sz w:val="22"/>
          <w:szCs w:val="22"/>
          <w:shd w:val="clear" w:color="auto" w:fill="FFFF00"/>
        </w:rPr>
        <w:t>Shahla</w:t>
      </w:r>
      <w:r w:rsidR="000C2B2B" w:rsidRPr="00B81B8D">
        <w:rPr>
          <w:rStyle w:val="apple-converted-space"/>
          <w:rFonts w:ascii="Abadi" w:hAnsi="Abadi" w:cs="Calibri"/>
          <w:sz w:val="22"/>
          <w:szCs w:val="22"/>
          <w:shd w:val="clear" w:color="auto" w:fill="FFFF00"/>
        </w:rPr>
        <w:t xml:space="preserve"> </w:t>
      </w:r>
    </w:p>
    <w:p w14:paraId="3BC077AB" w14:textId="32AC525B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</w:p>
    <w:p w14:paraId="203B336D" w14:textId="77777777" w:rsidR="003D75EF" w:rsidRPr="00431678" w:rsidRDefault="003D75EF" w:rsidP="003D75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b/>
          <w:bCs/>
          <w:sz w:val="22"/>
          <w:szCs w:val="22"/>
        </w:rPr>
      </w:pPr>
      <w:r w:rsidRPr="00431678">
        <w:rPr>
          <w:rStyle w:val="normaltextrun"/>
          <w:rFonts w:ascii="Abadi" w:hAnsi="Abadi" w:cs="Arial"/>
          <w:b/>
          <w:bCs/>
          <w:sz w:val="22"/>
          <w:szCs w:val="22"/>
        </w:rPr>
        <w:t>Objectives:</w:t>
      </w:r>
    </w:p>
    <w:p w14:paraId="1234F56B" w14:textId="5D40FCAE" w:rsidR="003D75EF" w:rsidRPr="00431678" w:rsidRDefault="003D75EF" w:rsidP="003D75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b/>
          <w:bCs/>
          <w:sz w:val="22"/>
          <w:szCs w:val="22"/>
        </w:rPr>
      </w:pPr>
      <w:r w:rsidRPr="00431678">
        <w:rPr>
          <w:rStyle w:val="normaltextrun"/>
          <w:rFonts w:ascii="Abadi" w:hAnsi="Abadi" w:cs="Arial"/>
          <w:b/>
          <w:bCs/>
          <w:sz w:val="22"/>
          <w:szCs w:val="22"/>
        </w:rPr>
        <w:t xml:space="preserve">Overview Diabetes: </w:t>
      </w:r>
    </w:p>
    <w:p w14:paraId="14B7CFEF" w14:textId="77777777" w:rsidR="003D75EF" w:rsidRPr="00431678" w:rsidRDefault="003D75EF" w:rsidP="003D75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431678">
        <w:rPr>
          <w:rStyle w:val="normaltextrun"/>
          <w:rFonts w:ascii="Abadi" w:hAnsi="Abadi" w:cs="Arial"/>
          <w:b/>
          <w:bCs/>
          <w:sz w:val="22"/>
          <w:szCs w:val="22"/>
        </w:rPr>
        <w:tab/>
      </w:r>
      <w:r w:rsidRPr="00431678">
        <w:rPr>
          <w:rStyle w:val="normaltextrun"/>
          <w:rFonts w:ascii="Abadi" w:hAnsi="Abadi" w:cs="Arial"/>
          <w:sz w:val="22"/>
          <w:szCs w:val="22"/>
        </w:rPr>
        <w:t xml:space="preserve">       1. Classification of diabetes and diagnosis.</w:t>
      </w:r>
    </w:p>
    <w:p w14:paraId="6AB0B0EE" w14:textId="77777777" w:rsidR="003D75EF" w:rsidRPr="00431678" w:rsidRDefault="003D75EF" w:rsidP="003D75EF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431678">
        <w:rPr>
          <w:rStyle w:val="normaltextrun"/>
          <w:rFonts w:ascii="Abadi" w:hAnsi="Abadi" w:cs="Arial"/>
          <w:sz w:val="22"/>
          <w:szCs w:val="22"/>
        </w:rPr>
        <w:t xml:space="preserve">       2. Understand new technologies for management of DM including </w:t>
      </w:r>
    </w:p>
    <w:p w14:paraId="178081A4" w14:textId="77777777" w:rsidR="003D75EF" w:rsidRPr="00431678" w:rsidRDefault="003D75EF" w:rsidP="003D75EF">
      <w:pPr>
        <w:pStyle w:val="paragraph"/>
        <w:spacing w:before="0" w:beforeAutospacing="0" w:after="0" w:afterAutospacing="0"/>
        <w:ind w:firstLine="720"/>
        <w:textAlignment w:val="baseline"/>
        <w:rPr>
          <w:rFonts w:ascii="Abadi" w:hAnsi="Abadi" w:cs="Arial"/>
          <w:sz w:val="22"/>
          <w:szCs w:val="22"/>
        </w:rPr>
      </w:pPr>
      <w:r w:rsidRPr="00431678">
        <w:rPr>
          <w:rStyle w:val="normaltextrun"/>
          <w:rFonts w:ascii="Abadi" w:hAnsi="Abadi" w:cs="Arial"/>
          <w:sz w:val="22"/>
          <w:szCs w:val="22"/>
        </w:rPr>
        <w:t xml:space="preserve">           continuous glucose monitoring (CGM) and insulin pump</w:t>
      </w:r>
    </w:p>
    <w:p w14:paraId="37FA28A0" w14:textId="77777777" w:rsidR="003D75EF" w:rsidRPr="00431678" w:rsidRDefault="003D75EF" w:rsidP="003D75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431678">
        <w:rPr>
          <w:rStyle w:val="normaltextrun"/>
          <w:rFonts w:ascii="Abadi" w:hAnsi="Abadi" w:cs="Arial"/>
          <w:sz w:val="22"/>
          <w:szCs w:val="22"/>
        </w:rPr>
        <w:t xml:space="preserve">                  3. Diagnosis and management of DKA</w:t>
      </w:r>
    </w:p>
    <w:p w14:paraId="12F556DF" w14:textId="77777777" w:rsidR="003D75EF" w:rsidRPr="00431678" w:rsidRDefault="003D75EF" w:rsidP="003D75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b/>
          <w:bCs/>
          <w:sz w:val="22"/>
          <w:szCs w:val="22"/>
        </w:rPr>
      </w:pPr>
    </w:p>
    <w:p w14:paraId="69126D32" w14:textId="77777777" w:rsidR="003D75EF" w:rsidRPr="00431678" w:rsidRDefault="003D75EF" w:rsidP="003D75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badi" w:hAnsi="Abadi" w:cs="Arial"/>
          <w:b/>
          <w:bCs/>
          <w:sz w:val="22"/>
          <w:szCs w:val="22"/>
        </w:rPr>
      </w:pPr>
      <w:r w:rsidRPr="00431678">
        <w:rPr>
          <w:rStyle w:val="normaltextrun"/>
          <w:rFonts w:ascii="Abadi" w:hAnsi="Abadi" w:cs="Arial"/>
          <w:b/>
          <w:bCs/>
          <w:sz w:val="22"/>
          <w:szCs w:val="22"/>
        </w:rPr>
        <w:t xml:space="preserve"> </w:t>
      </w:r>
    </w:p>
    <w:p w14:paraId="02F3FC3F" w14:textId="619C9FF4" w:rsidR="003D75EF" w:rsidRPr="00431678" w:rsidRDefault="003D75EF" w:rsidP="003D75EF">
      <w:pPr>
        <w:pStyle w:val="paragraph"/>
        <w:spacing w:before="0" w:beforeAutospacing="0" w:after="0" w:afterAutospacing="0"/>
        <w:textAlignment w:val="baseline"/>
        <w:rPr>
          <w:rFonts w:ascii="Abadi" w:hAnsi="Abadi"/>
          <w:sz w:val="22"/>
          <w:szCs w:val="22"/>
        </w:rPr>
      </w:pPr>
      <w:r w:rsidRPr="00431678">
        <w:rPr>
          <w:rStyle w:val="normaltextrun"/>
          <w:rFonts w:ascii="Abadi" w:hAnsi="Abadi" w:cs="Arial"/>
          <w:b/>
          <w:bCs/>
          <w:sz w:val="22"/>
          <w:szCs w:val="22"/>
        </w:rPr>
        <w:t>Management of Type 2 Diabetes:</w:t>
      </w:r>
      <w:r w:rsidRPr="00431678">
        <w:rPr>
          <w:rStyle w:val="eop"/>
          <w:rFonts w:ascii="Abadi" w:hAnsi="Abadi" w:cs="Arial"/>
          <w:sz w:val="22"/>
          <w:szCs w:val="22"/>
        </w:rPr>
        <w:t> </w:t>
      </w:r>
    </w:p>
    <w:p w14:paraId="6520B1A2" w14:textId="77777777" w:rsidR="003D75EF" w:rsidRPr="00431678" w:rsidRDefault="003D75EF" w:rsidP="003D75EF">
      <w:pPr>
        <w:pStyle w:val="paragraph"/>
        <w:spacing w:before="0" w:beforeAutospacing="0" w:after="0" w:afterAutospacing="0"/>
        <w:ind w:left="1080"/>
        <w:textAlignment w:val="baseline"/>
        <w:rPr>
          <w:rFonts w:ascii="Abadi" w:hAnsi="Abadi" w:cs="Arial"/>
          <w:sz w:val="22"/>
          <w:szCs w:val="22"/>
        </w:rPr>
      </w:pPr>
      <w:r w:rsidRPr="00431678">
        <w:rPr>
          <w:rFonts w:ascii="Abadi" w:hAnsi="Abadi" w:cs="Arial"/>
          <w:sz w:val="22"/>
          <w:szCs w:val="22"/>
        </w:rPr>
        <w:t>1. Describe the updated algorithm in the management of type 2 DM</w:t>
      </w:r>
    </w:p>
    <w:p w14:paraId="324B8F43" w14:textId="77777777" w:rsidR="003D75EF" w:rsidRPr="00431678" w:rsidRDefault="003D75EF" w:rsidP="003D75E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431678">
        <w:rPr>
          <w:rStyle w:val="normaltextrun"/>
          <w:rFonts w:ascii="Abadi" w:hAnsi="Abadi" w:cs="Arial"/>
          <w:sz w:val="22"/>
          <w:szCs w:val="22"/>
        </w:rPr>
        <w:t xml:space="preserve">2.  Understand the mechanism of action and benefits of metformin, GLP-1 </w:t>
      </w:r>
    </w:p>
    <w:p w14:paraId="17C3CE0A" w14:textId="77777777" w:rsidR="003D75EF" w:rsidRPr="00431678" w:rsidRDefault="003D75EF" w:rsidP="003D75EF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Abadi" w:hAnsi="Abadi" w:cs="Arial"/>
          <w:sz w:val="22"/>
          <w:szCs w:val="22"/>
        </w:rPr>
      </w:pPr>
      <w:r w:rsidRPr="00431678">
        <w:rPr>
          <w:rStyle w:val="normaltextrun"/>
          <w:rFonts w:ascii="Abadi" w:hAnsi="Abadi" w:cs="Arial"/>
          <w:sz w:val="22"/>
          <w:szCs w:val="22"/>
        </w:rPr>
        <w:t xml:space="preserve">     Agonist, SGLT-2, sulfonylureas, TZDs</w:t>
      </w:r>
    </w:p>
    <w:p w14:paraId="4DC42129" w14:textId="77777777" w:rsidR="003D75EF" w:rsidRPr="00431678" w:rsidRDefault="003D75EF" w:rsidP="003D75EF">
      <w:pPr>
        <w:pStyle w:val="paragraph"/>
        <w:spacing w:before="0" w:beforeAutospacing="0" w:after="0" w:afterAutospacing="0"/>
        <w:ind w:left="1080"/>
        <w:textAlignment w:val="baseline"/>
        <w:rPr>
          <w:rFonts w:ascii="Abadi" w:hAnsi="Abadi" w:cs="Arial"/>
          <w:sz w:val="22"/>
          <w:szCs w:val="22"/>
        </w:rPr>
      </w:pPr>
      <w:r w:rsidRPr="00431678">
        <w:rPr>
          <w:rStyle w:val="normaltextrun"/>
          <w:rFonts w:ascii="Abadi" w:hAnsi="Abadi" w:cs="Arial"/>
          <w:sz w:val="22"/>
          <w:szCs w:val="22"/>
        </w:rPr>
        <w:t>3. Describe the microvascular and macrovascular complications of DM.</w:t>
      </w:r>
    </w:p>
    <w:p w14:paraId="7838FF54" w14:textId="77777777" w:rsidR="003D75EF" w:rsidRPr="00431678" w:rsidRDefault="003D75EF" w:rsidP="003D75EF">
      <w:pPr>
        <w:pStyle w:val="paragraph"/>
        <w:spacing w:before="0" w:beforeAutospacing="0" w:after="0" w:afterAutospacing="0"/>
        <w:textAlignment w:val="baseline"/>
        <w:rPr>
          <w:rFonts w:ascii="Abadi" w:hAnsi="Abadi"/>
          <w:sz w:val="22"/>
          <w:szCs w:val="22"/>
        </w:rPr>
      </w:pPr>
      <w:r w:rsidRPr="00431678">
        <w:rPr>
          <w:rStyle w:val="eop"/>
          <w:rFonts w:ascii="Abadi" w:hAnsi="Abadi" w:cs="Arial"/>
          <w:color w:val="FF0000"/>
          <w:sz w:val="22"/>
          <w:szCs w:val="22"/>
        </w:rPr>
        <w:t> </w:t>
      </w:r>
    </w:p>
    <w:p w14:paraId="3DA826C3" w14:textId="77777777" w:rsidR="003D75EF" w:rsidRPr="00431678" w:rsidRDefault="003D75EF" w:rsidP="003D75EF">
      <w:pPr>
        <w:pStyle w:val="paragraph"/>
        <w:spacing w:before="0" w:beforeAutospacing="0" w:after="0" w:afterAutospacing="0"/>
        <w:textAlignment w:val="baseline"/>
        <w:rPr>
          <w:rFonts w:ascii="Abadi" w:hAnsi="Abadi"/>
          <w:sz w:val="22"/>
          <w:szCs w:val="22"/>
        </w:rPr>
      </w:pPr>
      <w:r w:rsidRPr="00431678">
        <w:rPr>
          <w:rStyle w:val="eop"/>
          <w:rFonts w:ascii="Abadi" w:hAnsi="Abadi" w:cs="Arial"/>
          <w:sz w:val="22"/>
          <w:szCs w:val="22"/>
        </w:rPr>
        <w:t> </w:t>
      </w:r>
    </w:p>
    <w:p w14:paraId="76E3DA62" w14:textId="04F20BB5" w:rsidR="003D75EF" w:rsidRPr="00431678" w:rsidRDefault="003D75EF" w:rsidP="003D75EF">
      <w:pPr>
        <w:pStyle w:val="paragraph"/>
        <w:spacing w:before="0" w:beforeAutospacing="0" w:after="0" w:afterAutospacing="0"/>
        <w:textAlignment w:val="baseline"/>
        <w:rPr>
          <w:rFonts w:ascii="Abadi" w:hAnsi="Abadi"/>
          <w:sz w:val="22"/>
          <w:szCs w:val="22"/>
        </w:rPr>
      </w:pPr>
      <w:r w:rsidRPr="00431678">
        <w:rPr>
          <w:rStyle w:val="normaltextrun"/>
          <w:rFonts w:ascii="Abadi" w:hAnsi="Abadi" w:cs="Arial"/>
          <w:b/>
          <w:bCs/>
          <w:sz w:val="22"/>
          <w:szCs w:val="22"/>
        </w:rPr>
        <w:t>Calcium Metabolism :</w:t>
      </w:r>
      <w:r w:rsidRPr="00431678">
        <w:rPr>
          <w:rStyle w:val="eop"/>
          <w:rFonts w:ascii="Abadi" w:hAnsi="Abadi" w:cs="Arial"/>
          <w:sz w:val="22"/>
          <w:szCs w:val="22"/>
        </w:rPr>
        <w:t> </w:t>
      </w:r>
    </w:p>
    <w:p w14:paraId="1E3DCFC0" w14:textId="77777777" w:rsidR="003D75EF" w:rsidRPr="00431678" w:rsidRDefault="003D75EF" w:rsidP="003D75E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badi" w:hAnsi="Abadi" w:cs="Calibri"/>
          <w:sz w:val="22"/>
          <w:szCs w:val="22"/>
        </w:rPr>
      </w:pPr>
      <w:r w:rsidRPr="00431678">
        <w:rPr>
          <w:rStyle w:val="normaltextrun"/>
          <w:rFonts w:ascii="Abadi" w:hAnsi="Abadi" w:cs="Arial"/>
          <w:sz w:val="22"/>
          <w:szCs w:val="22"/>
        </w:rPr>
        <w:t>Where are the primary effects of vitamin D and PTH, respectively?</w:t>
      </w:r>
      <w:r w:rsidRPr="00431678">
        <w:rPr>
          <w:rStyle w:val="eop"/>
          <w:rFonts w:ascii="Abadi" w:hAnsi="Abadi" w:cs="Arial"/>
          <w:sz w:val="22"/>
          <w:szCs w:val="22"/>
        </w:rPr>
        <w:t> </w:t>
      </w:r>
    </w:p>
    <w:p w14:paraId="4457ACD3" w14:textId="77777777" w:rsidR="003D75EF" w:rsidRPr="00431678" w:rsidRDefault="003D75EF" w:rsidP="003D75E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badi" w:hAnsi="Abadi" w:cs="Calibri"/>
          <w:sz w:val="22"/>
          <w:szCs w:val="22"/>
        </w:rPr>
      </w:pPr>
      <w:r w:rsidRPr="00431678">
        <w:rPr>
          <w:rStyle w:val="normaltextrun"/>
          <w:rFonts w:ascii="Abadi" w:hAnsi="Abadi" w:cs="Arial"/>
          <w:sz w:val="22"/>
          <w:szCs w:val="22"/>
        </w:rPr>
        <w:t>Describe and draw the feedback loop between the GI tract, parathyroids, bones, serum blood level, and kidneys. </w:t>
      </w:r>
      <w:r w:rsidRPr="00431678">
        <w:rPr>
          <w:rStyle w:val="eop"/>
          <w:rFonts w:ascii="Abadi" w:hAnsi="Abadi" w:cs="Arial"/>
          <w:sz w:val="22"/>
          <w:szCs w:val="22"/>
        </w:rPr>
        <w:t> </w:t>
      </w:r>
    </w:p>
    <w:p w14:paraId="728DFDB4" w14:textId="77777777" w:rsidR="003D75EF" w:rsidRPr="00431678" w:rsidRDefault="003D75EF" w:rsidP="003D75E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badi" w:hAnsi="Abadi" w:cs="Calibri"/>
          <w:sz w:val="22"/>
          <w:szCs w:val="22"/>
        </w:rPr>
      </w:pPr>
      <w:r w:rsidRPr="00431678">
        <w:rPr>
          <w:rStyle w:val="normaltextrun"/>
          <w:rFonts w:ascii="Abadi" w:hAnsi="Abadi" w:cs="Arial"/>
          <w:sz w:val="22"/>
          <w:szCs w:val="22"/>
        </w:rPr>
        <w:t xml:space="preserve">Describe the signs and </w:t>
      </w:r>
      <w:proofErr w:type="spellStart"/>
      <w:r w:rsidRPr="00431678">
        <w:rPr>
          <w:rStyle w:val="normaltextrun"/>
          <w:rFonts w:ascii="Abadi" w:hAnsi="Abadi" w:cs="Arial"/>
          <w:sz w:val="22"/>
          <w:szCs w:val="22"/>
        </w:rPr>
        <w:t>sx</w:t>
      </w:r>
      <w:proofErr w:type="spellEnd"/>
      <w:r w:rsidRPr="00431678">
        <w:rPr>
          <w:rStyle w:val="normaltextrun"/>
          <w:rFonts w:ascii="Abadi" w:hAnsi="Abadi" w:cs="Arial"/>
          <w:sz w:val="22"/>
          <w:szCs w:val="22"/>
        </w:rPr>
        <w:t xml:space="preserve"> of hypercalcemia. </w:t>
      </w:r>
      <w:r w:rsidRPr="00431678">
        <w:rPr>
          <w:rStyle w:val="eop"/>
          <w:rFonts w:ascii="Abadi" w:hAnsi="Abadi" w:cs="Arial"/>
          <w:sz w:val="22"/>
          <w:szCs w:val="22"/>
        </w:rPr>
        <w:t> </w:t>
      </w:r>
    </w:p>
    <w:p w14:paraId="4C4AE78A" w14:textId="77777777" w:rsidR="003D75EF" w:rsidRPr="00431678" w:rsidRDefault="003D75EF" w:rsidP="003D75E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badi" w:hAnsi="Abadi" w:cs="Calibri"/>
          <w:sz w:val="22"/>
          <w:szCs w:val="22"/>
        </w:rPr>
      </w:pPr>
      <w:r w:rsidRPr="00431678">
        <w:rPr>
          <w:rStyle w:val="normaltextrun"/>
          <w:rFonts w:ascii="Abadi" w:hAnsi="Abadi" w:cs="Arial"/>
          <w:sz w:val="22"/>
          <w:szCs w:val="22"/>
        </w:rPr>
        <w:t>Describe the indications for parathyroidectomy in primary hyperparathyroidism.</w:t>
      </w:r>
      <w:r w:rsidRPr="00431678">
        <w:rPr>
          <w:rStyle w:val="eop"/>
          <w:rFonts w:ascii="Abadi" w:hAnsi="Abadi" w:cs="Arial"/>
          <w:sz w:val="22"/>
          <w:szCs w:val="22"/>
        </w:rPr>
        <w:t> </w:t>
      </w:r>
    </w:p>
    <w:p w14:paraId="70A16A6D" w14:textId="34ABB06D" w:rsidR="003D75EF" w:rsidRPr="00431678" w:rsidRDefault="003D75EF" w:rsidP="003D75E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badi" w:hAnsi="Abadi" w:cs="Calibri"/>
          <w:sz w:val="22"/>
          <w:szCs w:val="22"/>
        </w:rPr>
      </w:pPr>
      <w:r w:rsidRPr="00431678">
        <w:rPr>
          <w:rStyle w:val="normaltextrun"/>
          <w:rFonts w:ascii="Abadi" w:hAnsi="Abadi" w:cs="Arial"/>
          <w:sz w:val="22"/>
          <w:szCs w:val="22"/>
        </w:rPr>
        <w:t xml:space="preserve">Describe the </w:t>
      </w:r>
      <w:proofErr w:type="spellStart"/>
      <w:r w:rsidRPr="00431678">
        <w:rPr>
          <w:rStyle w:val="normaltextrun"/>
          <w:rFonts w:ascii="Abadi" w:hAnsi="Abadi" w:cs="Arial"/>
          <w:sz w:val="22"/>
          <w:szCs w:val="22"/>
        </w:rPr>
        <w:t>ddx</w:t>
      </w:r>
      <w:proofErr w:type="spellEnd"/>
      <w:r w:rsidRPr="00431678">
        <w:rPr>
          <w:rStyle w:val="normaltextrun"/>
          <w:rFonts w:ascii="Abadi" w:hAnsi="Abadi" w:cs="Arial"/>
          <w:sz w:val="22"/>
          <w:szCs w:val="22"/>
        </w:rPr>
        <w:t xml:space="preserve"> for hyp</w:t>
      </w:r>
      <w:r w:rsidR="00431678">
        <w:rPr>
          <w:rStyle w:val="normaltextrun"/>
          <w:rFonts w:ascii="Abadi" w:hAnsi="Abadi" w:cs="Arial"/>
          <w:sz w:val="22"/>
          <w:szCs w:val="22"/>
        </w:rPr>
        <w:t>o</w:t>
      </w:r>
      <w:r w:rsidRPr="00431678">
        <w:rPr>
          <w:rStyle w:val="normaltextrun"/>
          <w:rFonts w:ascii="Abadi" w:hAnsi="Abadi" w:cs="Arial"/>
          <w:sz w:val="22"/>
          <w:szCs w:val="22"/>
        </w:rPr>
        <w:t>calcemia, and how the PTH, phosphorous, and vitamin D levels would be different.</w:t>
      </w:r>
      <w:r w:rsidRPr="00431678">
        <w:rPr>
          <w:rStyle w:val="eop"/>
          <w:rFonts w:ascii="Abadi" w:hAnsi="Abadi" w:cs="Arial"/>
          <w:sz w:val="22"/>
          <w:szCs w:val="22"/>
        </w:rPr>
        <w:t> </w:t>
      </w:r>
    </w:p>
    <w:p w14:paraId="17E047F3" w14:textId="77777777" w:rsidR="003D75EF" w:rsidRPr="00431678" w:rsidRDefault="003D75EF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</w:p>
    <w:p w14:paraId="61BBA4EC" w14:textId="77777777" w:rsidR="00420395" w:rsidRPr="00431678" w:rsidRDefault="00420395" w:rsidP="00420395">
      <w:pPr>
        <w:pStyle w:val="xmsonormal"/>
        <w:spacing w:before="0" w:beforeAutospacing="0" w:after="0" w:afterAutospacing="0"/>
        <w:rPr>
          <w:rFonts w:ascii="Abadi" w:hAnsi="Abadi" w:cs="Calibri"/>
          <w:color w:val="000000"/>
          <w:sz w:val="22"/>
          <w:szCs w:val="22"/>
        </w:rPr>
      </w:pPr>
    </w:p>
    <w:sectPr w:rsidR="00420395" w:rsidRPr="00431678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1D5A" w14:textId="77777777" w:rsidR="00CA6C84" w:rsidRDefault="00CA6C84" w:rsidP="009A6646">
      <w:r>
        <w:separator/>
      </w:r>
    </w:p>
  </w:endnote>
  <w:endnote w:type="continuationSeparator" w:id="0">
    <w:p w14:paraId="0598B692" w14:textId="77777777" w:rsidR="00CA6C84" w:rsidRDefault="00CA6C84" w:rsidP="009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C8C5" w14:textId="77777777" w:rsidR="00CA6C84" w:rsidRDefault="00CA6C84" w:rsidP="009A6646">
      <w:r>
        <w:separator/>
      </w:r>
    </w:p>
  </w:footnote>
  <w:footnote w:type="continuationSeparator" w:id="0">
    <w:p w14:paraId="351BC8F5" w14:textId="77777777" w:rsidR="00CA6C84" w:rsidRDefault="00CA6C84" w:rsidP="009A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07E"/>
    <w:multiLevelType w:val="hybridMultilevel"/>
    <w:tmpl w:val="45EE3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40F"/>
    <w:multiLevelType w:val="multilevel"/>
    <w:tmpl w:val="88F48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032B5"/>
    <w:multiLevelType w:val="multilevel"/>
    <w:tmpl w:val="2180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F4DB8"/>
    <w:multiLevelType w:val="multilevel"/>
    <w:tmpl w:val="AB127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83539"/>
    <w:multiLevelType w:val="hybridMultilevel"/>
    <w:tmpl w:val="19066F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9B68E5"/>
    <w:multiLevelType w:val="hybridMultilevel"/>
    <w:tmpl w:val="B244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92EF9"/>
    <w:multiLevelType w:val="multilevel"/>
    <w:tmpl w:val="2B58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B6A01"/>
    <w:multiLevelType w:val="hybridMultilevel"/>
    <w:tmpl w:val="F9200DCE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1717C1"/>
    <w:multiLevelType w:val="multilevel"/>
    <w:tmpl w:val="11C4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C31AD7"/>
    <w:multiLevelType w:val="multilevel"/>
    <w:tmpl w:val="DB7A56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B2A97"/>
    <w:multiLevelType w:val="multilevel"/>
    <w:tmpl w:val="1F6CB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C40B3"/>
    <w:multiLevelType w:val="multilevel"/>
    <w:tmpl w:val="92A674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0022A"/>
    <w:multiLevelType w:val="multilevel"/>
    <w:tmpl w:val="89AE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542A4"/>
    <w:multiLevelType w:val="hybridMultilevel"/>
    <w:tmpl w:val="2E027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A6B66"/>
    <w:multiLevelType w:val="hybridMultilevel"/>
    <w:tmpl w:val="F9200DCE"/>
    <w:lvl w:ilvl="0" w:tplc="D318F2E8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B23D7A"/>
    <w:multiLevelType w:val="multilevel"/>
    <w:tmpl w:val="74460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257491"/>
    <w:multiLevelType w:val="multilevel"/>
    <w:tmpl w:val="7D8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C4193"/>
    <w:multiLevelType w:val="multilevel"/>
    <w:tmpl w:val="CCF2D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E667C6"/>
    <w:multiLevelType w:val="multilevel"/>
    <w:tmpl w:val="CC72C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CE689A"/>
    <w:multiLevelType w:val="multilevel"/>
    <w:tmpl w:val="420C2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3"/>
  </w:num>
  <w:num w:numId="9">
    <w:abstractNumId w:val="15"/>
  </w:num>
  <w:num w:numId="10">
    <w:abstractNumId w:val="9"/>
  </w:num>
  <w:num w:numId="11">
    <w:abstractNumId w:val="19"/>
  </w:num>
  <w:num w:numId="12">
    <w:abstractNumId w:val="8"/>
  </w:num>
  <w:num w:numId="13">
    <w:abstractNumId w:val="1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C1"/>
    <w:rsid w:val="00001AD6"/>
    <w:rsid w:val="0004592F"/>
    <w:rsid w:val="00085010"/>
    <w:rsid w:val="0009778E"/>
    <w:rsid w:val="000A79FF"/>
    <w:rsid w:val="000C2B2B"/>
    <w:rsid w:val="000C6F56"/>
    <w:rsid w:val="000D1140"/>
    <w:rsid w:val="000D2F8D"/>
    <w:rsid w:val="000E7007"/>
    <w:rsid w:val="00103C7F"/>
    <w:rsid w:val="00123188"/>
    <w:rsid w:val="001243AC"/>
    <w:rsid w:val="0013569D"/>
    <w:rsid w:val="002633A8"/>
    <w:rsid w:val="0029732B"/>
    <w:rsid w:val="002D19E0"/>
    <w:rsid w:val="002E2BEE"/>
    <w:rsid w:val="00311238"/>
    <w:rsid w:val="003448B2"/>
    <w:rsid w:val="00354851"/>
    <w:rsid w:val="003748B3"/>
    <w:rsid w:val="003D75EF"/>
    <w:rsid w:val="003F2C54"/>
    <w:rsid w:val="00420395"/>
    <w:rsid w:val="00423484"/>
    <w:rsid w:val="00431678"/>
    <w:rsid w:val="00432366"/>
    <w:rsid w:val="00432B52"/>
    <w:rsid w:val="00455419"/>
    <w:rsid w:val="0045546C"/>
    <w:rsid w:val="004F10DE"/>
    <w:rsid w:val="004F11D8"/>
    <w:rsid w:val="00510B48"/>
    <w:rsid w:val="00516D2D"/>
    <w:rsid w:val="005252F0"/>
    <w:rsid w:val="00545CFB"/>
    <w:rsid w:val="005A028E"/>
    <w:rsid w:val="005C2070"/>
    <w:rsid w:val="005C2371"/>
    <w:rsid w:val="005F146C"/>
    <w:rsid w:val="0064359B"/>
    <w:rsid w:val="006611D0"/>
    <w:rsid w:val="00681A24"/>
    <w:rsid w:val="00713FE1"/>
    <w:rsid w:val="00763A87"/>
    <w:rsid w:val="00777AF4"/>
    <w:rsid w:val="007A6928"/>
    <w:rsid w:val="007C5524"/>
    <w:rsid w:val="00834ADB"/>
    <w:rsid w:val="00835CB5"/>
    <w:rsid w:val="00837F42"/>
    <w:rsid w:val="00847F17"/>
    <w:rsid w:val="00867099"/>
    <w:rsid w:val="0087429E"/>
    <w:rsid w:val="00877CA6"/>
    <w:rsid w:val="00935A20"/>
    <w:rsid w:val="00993AA1"/>
    <w:rsid w:val="009A0C04"/>
    <w:rsid w:val="009A6646"/>
    <w:rsid w:val="009D4FC7"/>
    <w:rsid w:val="00A247C5"/>
    <w:rsid w:val="00A57C12"/>
    <w:rsid w:val="00A708E7"/>
    <w:rsid w:val="00A72369"/>
    <w:rsid w:val="00A771FA"/>
    <w:rsid w:val="00A81DF7"/>
    <w:rsid w:val="00A8348B"/>
    <w:rsid w:val="00A9485F"/>
    <w:rsid w:val="00AF71B4"/>
    <w:rsid w:val="00B028CB"/>
    <w:rsid w:val="00B03494"/>
    <w:rsid w:val="00B4230E"/>
    <w:rsid w:val="00B71689"/>
    <w:rsid w:val="00B7634F"/>
    <w:rsid w:val="00B81B8D"/>
    <w:rsid w:val="00B83328"/>
    <w:rsid w:val="00BB6A8C"/>
    <w:rsid w:val="00BD1DCC"/>
    <w:rsid w:val="00BE009F"/>
    <w:rsid w:val="00BE5FA1"/>
    <w:rsid w:val="00BF2CEB"/>
    <w:rsid w:val="00C0384A"/>
    <w:rsid w:val="00C212DF"/>
    <w:rsid w:val="00C80AAA"/>
    <w:rsid w:val="00C82350"/>
    <w:rsid w:val="00C91BD6"/>
    <w:rsid w:val="00C9498F"/>
    <w:rsid w:val="00CA1438"/>
    <w:rsid w:val="00CA6C84"/>
    <w:rsid w:val="00CA7935"/>
    <w:rsid w:val="00CD06C1"/>
    <w:rsid w:val="00D05828"/>
    <w:rsid w:val="00D144A8"/>
    <w:rsid w:val="00D3052B"/>
    <w:rsid w:val="00D30C2B"/>
    <w:rsid w:val="00D347C9"/>
    <w:rsid w:val="00D634D6"/>
    <w:rsid w:val="00DB1A7F"/>
    <w:rsid w:val="00DB35BB"/>
    <w:rsid w:val="00DE2547"/>
    <w:rsid w:val="00DF0443"/>
    <w:rsid w:val="00DF4B73"/>
    <w:rsid w:val="00E07DB7"/>
    <w:rsid w:val="00E71514"/>
    <w:rsid w:val="00E7548B"/>
    <w:rsid w:val="00EF3F41"/>
    <w:rsid w:val="00F32B5A"/>
    <w:rsid w:val="00F47451"/>
    <w:rsid w:val="00F50DCE"/>
    <w:rsid w:val="00F75394"/>
    <w:rsid w:val="00F823B8"/>
    <w:rsid w:val="00FA43CC"/>
    <w:rsid w:val="00FD2FE8"/>
    <w:rsid w:val="00FD4171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928D24"/>
  <w15:chartTrackingRefBased/>
  <w15:docId w15:val="{69E86699-929D-C944-8041-1494F645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6C1"/>
    <w:pPr>
      <w:ind w:left="720"/>
      <w:contextualSpacing/>
    </w:pPr>
  </w:style>
  <w:style w:type="paragraph" w:customStyle="1" w:styleId="paragraph">
    <w:name w:val="paragraph"/>
    <w:basedOn w:val="Normal"/>
    <w:rsid w:val="00545C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45CFB"/>
  </w:style>
  <w:style w:type="character" w:customStyle="1" w:styleId="eop">
    <w:name w:val="eop"/>
    <w:basedOn w:val="DefaultParagraphFont"/>
    <w:rsid w:val="00545CFB"/>
  </w:style>
  <w:style w:type="character" w:styleId="Hyperlink">
    <w:name w:val="Hyperlink"/>
    <w:basedOn w:val="DefaultParagraphFont"/>
    <w:uiPriority w:val="99"/>
    <w:unhideWhenUsed/>
    <w:rsid w:val="0045541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203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20395"/>
  </w:style>
  <w:style w:type="character" w:styleId="FollowedHyperlink">
    <w:name w:val="FollowedHyperlink"/>
    <w:basedOn w:val="DefaultParagraphFont"/>
    <w:uiPriority w:val="99"/>
    <w:semiHidden/>
    <w:unhideWhenUsed/>
    <w:rsid w:val="000C2B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Celaya, Melisa P - (melisac)</cp:lastModifiedBy>
  <cp:revision>3</cp:revision>
  <dcterms:created xsi:type="dcterms:W3CDTF">2022-04-04T23:15:00Z</dcterms:created>
  <dcterms:modified xsi:type="dcterms:W3CDTF">2022-04-04T23:16:00Z</dcterms:modified>
</cp:coreProperties>
</file>